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F1" w:rsidRPr="00C13A04" w:rsidRDefault="00C13A04" w:rsidP="00C13A04">
      <w:pPr>
        <w:jc w:val="center"/>
        <w:rPr>
          <w:rFonts w:ascii="標楷體" w:eastAsia="標楷體" w:hAnsi="標楷體"/>
          <w:sz w:val="40"/>
          <w:szCs w:val="40"/>
        </w:rPr>
      </w:pPr>
      <w:r w:rsidRPr="00C13A04">
        <w:rPr>
          <w:rFonts w:ascii="標楷體" w:eastAsia="標楷體" w:hAnsi="標楷體" w:hint="eastAsia"/>
          <w:sz w:val="40"/>
          <w:szCs w:val="40"/>
        </w:rPr>
        <w:t>國立高雄科技大學財政稅務系</w:t>
      </w:r>
    </w:p>
    <w:p w:rsidR="00C13A04" w:rsidRPr="00C13A04" w:rsidRDefault="00C13A04" w:rsidP="00C13A04">
      <w:pPr>
        <w:jc w:val="center"/>
        <w:rPr>
          <w:rFonts w:ascii="標楷體" w:eastAsia="標楷體" w:hAnsi="標楷體"/>
          <w:sz w:val="40"/>
          <w:szCs w:val="40"/>
        </w:rPr>
      </w:pPr>
      <w:r w:rsidRPr="00C13A04">
        <w:rPr>
          <w:rFonts w:ascii="標楷體" w:eastAsia="標楷體" w:hAnsi="標楷體" w:hint="eastAsia"/>
          <w:sz w:val="40"/>
          <w:szCs w:val="40"/>
        </w:rPr>
        <w:t>家庭概況陳述</w:t>
      </w:r>
      <w:r w:rsidR="00527E73">
        <w:rPr>
          <w:rFonts w:ascii="標楷體" w:eastAsia="標楷體" w:hAnsi="標楷體" w:hint="eastAsia"/>
          <w:sz w:val="40"/>
          <w:szCs w:val="40"/>
        </w:rPr>
        <w:t>表</w:t>
      </w:r>
      <w:bookmarkStart w:id="0" w:name="_GoBack"/>
      <w:bookmarkEnd w:id="0"/>
    </w:p>
    <w:tbl>
      <w:tblPr>
        <w:tblStyle w:val="a3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37"/>
        <w:gridCol w:w="3893"/>
        <w:gridCol w:w="2551"/>
      </w:tblGrid>
      <w:tr w:rsidR="00C13A04" w:rsidTr="00C13A04">
        <w:trPr>
          <w:trHeight w:val="677"/>
        </w:trPr>
        <w:tc>
          <w:tcPr>
            <w:tcW w:w="3337" w:type="dxa"/>
            <w:vAlign w:val="center"/>
          </w:tcPr>
          <w:p w:rsidR="00C13A04" w:rsidRPr="00C13A04" w:rsidRDefault="00C13A04" w:rsidP="00C13A0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13A04">
              <w:rPr>
                <w:rFonts w:ascii="標楷體" w:eastAsia="標楷體" w:hAnsi="標楷體" w:hint="eastAsia"/>
                <w:sz w:val="28"/>
                <w:szCs w:val="28"/>
              </w:rPr>
              <w:t>班級: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四財稅 </w:t>
            </w:r>
            <w:r w:rsidRPr="00C13A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3893" w:type="dxa"/>
            <w:vAlign w:val="center"/>
          </w:tcPr>
          <w:p w:rsidR="00C13A04" w:rsidRPr="00C13A04" w:rsidRDefault="00C13A04" w:rsidP="00C13A0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13A04">
              <w:rPr>
                <w:rFonts w:ascii="標楷體" w:eastAsia="標楷體" w:hAnsi="標楷體" w:hint="eastAsia"/>
                <w:sz w:val="28"/>
                <w:szCs w:val="28"/>
              </w:rPr>
              <w:t>學號:</w:t>
            </w:r>
          </w:p>
        </w:tc>
        <w:tc>
          <w:tcPr>
            <w:tcW w:w="2551" w:type="dxa"/>
            <w:vAlign w:val="center"/>
          </w:tcPr>
          <w:p w:rsidR="00C13A04" w:rsidRPr="00C13A04" w:rsidRDefault="00C13A04" w:rsidP="00C13A0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13A04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</w:tr>
      <w:tr w:rsidR="00C13A04" w:rsidTr="00C13A04">
        <w:trPr>
          <w:trHeight w:val="11701"/>
        </w:trPr>
        <w:tc>
          <w:tcPr>
            <w:tcW w:w="9781" w:type="dxa"/>
            <w:gridSpan w:val="3"/>
          </w:tcPr>
          <w:p w:rsidR="00C13A04" w:rsidRPr="00C13A04" w:rsidRDefault="00C13A04">
            <w:pPr>
              <w:rPr>
                <w:rFonts w:ascii="標楷體" w:eastAsia="標楷體" w:hAnsi="標楷體" w:hint="eastAsia"/>
              </w:rPr>
            </w:pPr>
            <w:r w:rsidRPr="00C13A04">
              <w:rPr>
                <w:rFonts w:ascii="標楷體" w:eastAsia="標楷體" w:hAnsi="標楷體" w:hint="eastAsia"/>
              </w:rPr>
              <w:t>家庭概況陳述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</w:tbl>
    <w:p w:rsidR="00C13A04" w:rsidRDefault="00C13A04">
      <w:pPr>
        <w:rPr>
          <w:rFonts w:hint="eastAsia"/>
        </w:rPr>
      </w:pPr>
    </w:p>
    <w:sectPr w:rsidR="00C13A04" w:rsidSect="00C13A04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04"/>
    <w:rsid w:val="002F09F1"/>
    <w:rsid w:val="00527E73"/>
    <w:rsid w:val="00571CAD"/>
    <w:rsid w:val="00585E81"/>
    <w:rsid w:val="00C1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B036"/>
  <w15:chartTrackingRefBased/>
  <w15:docId w15:val="{502ED3D6-518C-43BB-ACEA-E5D001F8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魏文欽</dc:creator>
  <cp:keywords/>
  <dc:description/>
  <cp:lastModifiedBy>魏文欽</cp:lastModifiedBy>
  <cp:revision>2</cp:revision>
  <dcterms:created xsi:type="dcterms:W3CDTF">2023-08-28T02:49:00Z</dcterms:created>
  <dcterms:modified xsi:type="dcterms:W3CDTF">2023-08-28T03:10:00Z</dcterms:modified>
</cp:coreProperties>
</file>